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75EFB" w14:textId="77777777" w:rsidR="00D9582A" w:rsidRPr="007C27C8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>Глубокоуважаемые коллеги!</w:t>
      </w:r>
    </w:p>
    <w:p w14:paraId="2993644E" w14:textId="77777777" w:rsidR="00D9582A" w:rsidRPr="007C27C8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67BC2C1" w14:textId="77777777" w:rsidR="00D9582A" w:rsidRPr="007C27C8" w:rsidRDefault="00D9582A" w:rsidP="00D9582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Филологический факультет</w:t>
      </w:r>
    </w:p>
    <w:p w14:paraId="10281045" w14:textId="6017B6E0" w:rsidR="00D9582A" w:rsidRPr="007C27C8" w:rsidRDefault="00D9582A" w:rsidP="007C2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Московского государст</w:t>
      </w:r>
      <w:r w:rsidR="00CF1A77"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венного университета имени М.В. </w:t>
      </w:r>
      <w:r w:rsid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Ломоносова,</w:t>
      </w:r>
      <w:r w:rsid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кафедра русского языка для иностранных учащихся филологического</w:t>
      </w:r>
      <w:r w:rsid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факультета, кафедра дидактической лин</w:t>
      </w:r>
      <w:r w:rsidR="00CF1A77"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гвистики и теории преподавания </w:t>
      </w:r>
      <w:r w:rsidR="00CF1A77"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</w:r>
      <w:r w:rsid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русского языка как иностранного</w:t>
      </w:r>
    </w:p>
    <w:p w14:paraId="6C04E388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299C8A7" w14:textId="715A3D83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приглашают </w:t>
      </w:r>
      <w:r w:rsidR="003F7D83"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В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ас принять участие в работе</w:t>
      </w:r>
    </w:p>
    <w:p w14:paraId="30B3660B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D5E7063" w14:textId="33934F82" w:rsidR="00D9582A" w:rsidRPr="007C27C8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VI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I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Международн</w:t>
      </w:r>
      <w:r w:rsidR="003F7D83"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научн</w:t>
      </w:r>
      <w:r w:rsidR="003F7D83"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ой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конференци</w:t>
      </w:r>
      <w:r w:rsidR="003F7D83"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</w:p>
    <w:p w14:paraId="5B0A6F3D" w14:textId="6DC656F9" w:rsidR="00D9582A" w:rsidRPr="007C27C8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«Текст: проблемы и перспективы.  Аспекты изучения в целях преподавания русского языка как иностранного», 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посвященной памяти профессора Аллы Васильевны Величко (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1945-2025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</w:p>
    <w:p w14:paraId="3A5A58F1" w14:textId="5A86F6CC" w:rsidR="00D9582A" w:rsidRPr="007C27C8" w:rsidRDefault="003F7D83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28 – 29 ноября 2025 года.</w:t>
      </w:r>
    </w:p>
    <w:p w14:paraId="3712F0F7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CB2FE48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9D20618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Председатель Организационного комитета – </w:t>
      </w:r>
    </w:p>
    <w:p w14:paraId="79409CF5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и.о. декана филологического факультета</w:t>
      </w:r>
    </w:p>
    <w:p w14:paraId="3ED265D4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д.ф.н. профессор А.А. </w:t>
      </w:r>
      <w:proofErr w:type="spellStart"/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Липгарт</w:t>
      </w:r>
      <w:proofErr w:type="spellEnd"/>
    </w:p>
    <w:p w14:paraId="2899558D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D73CC67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Заместитель председателя Оргкомитета –</w:t>
      </w:r>
    </w:p>
    <w:p w14:paraId="7E755E83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к.ф.н. доцент О.Н. Короткова </w:t>
      </w:r>
    </w:p>
    <w:p w14:paraId="77B7B249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5D3F8D88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Председатель Программного комитета –</w:t>
      </w:r>
    </w:p>
    <w:p w14:paraId="6A2593B7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зав. кафедрой русского языка для иностранных учащихся                                филологического факультета </w:t>
      </w:r>
    </w:p>
    <w:p w14:paraId="3EA0B03E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д.п.н</w:t>
      </w:r>
      <w:proofErr w:type="spellEnd"/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доцент Л.В. Красильникова</w:t>
      </w:r>
    </w:p>
    <w:p w14:paraId="35960F6B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58DA4DFE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Ответственный секретарь Оргкомитета –</w:t>
      </w:r>
    </w:p>
    <w:p w14:paraId="6CFE9C08" w14:textId="49F6089D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к.п.н</w:t>
      </w:r>
      <w:proofErr w:type="spellEnd"/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. </w:t>
      </w: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старший преподаватель Е.В. Потёмкина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</w:t>
      </w:r>
      <w:r w:rsidRPr="007C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B4D344" w14:textId="77777777" w:rsidR="00D9582A" w:rsidRPr="007C27C8" w:rsidRDefault="00D9582A" w:rsidP="00D9582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19DB59" w14:textId="77777777" w:rsidR="00D9582A" w:rsidRPr="007C27C8" w:rsidRDefault="00D9582A" w:rsidP="00D9582A">
      <w:pPr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Сообщаем Вам, что прием заявок для участия в конференции продлевается</w:t>
      </w:r>
    </w:p>
    <w:p w14:paraId="374740F2" w14:textId="38B319EA" w:rsidR="00D9582A" w:rsidRPr="007C27C8" w:rsidRDefault="00D9582A" w:rsidP="00D9582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1 октября 2025 г.</w:t>
      </w:r>
    </w:p>
    <w:p w14:paraId="43936638" w14:textId="77777777" w:rsidR="00D9582A" w:rsidRPr="007C27C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C5582D" w14:textId="77777777" w:rsidR="00D9582A" w:rsidRPr="007C27C8" w:rsidRDefault="00D9582A" w:rsidP="00D9582A">
      <w:pPr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рамках конференции предполагается рассмотреть следующие темы:</w:t>
      </w:r>
    </w:p>
    <w:p w14:paraId="100F3F49" w14:textId="68B61B33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</w:t>
      </w:r>
      <w:r w:rsid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научный,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деловой </w:t>
      </w:r>
      <w:r w:rsid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proofErr w:type="spellStart"/>
      <w:r w:rsidR="00F817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медиатекст</w:t>
      </w:r>
      <w:proofErr w:type="spellEnd"/>
      <w:r w:rsidR="00F817A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единица обучения русскому языку как иностранному;</w:t>
      </w:r>
    </w:p>
    <w:p w14:paraId="33FB90F6" w14:textId="553F2B36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художественный текст в аспекте преподавания русского языка как иностранного;</w:t>
      </w:r>
      <w:r w:rsid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F5051B" w14:textId="5D064984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звучащий текст в практике обучения русскому языку как иностранному;</w:t>
      </w:r>
    </w:p>
    <w:p w14:paraId="56D1D18C" w14:textId="7369A3C9" w:rsidR="00D9582A" w:rsidRPr="007C27C8" w:rsidRDefault="00D9582A" w:rsidP="00B202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</w:t>
      </w:r>
      <w:r w:rsidR="00B202C7"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лексик</w:t>
      </w:r>
      <w:r w:rsid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а, </w:t>
      </w:r>
      <w:r w:rsidR="00B202C7"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словообразовани</w:t>
      </w:r>
      <w:r w:rsid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 и</w:t>
      </w:r>
      <w:r w:rsidR="00B202C7"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функциональная грамматика в аспекте преподавания русского языка как иностранного;</w:t>
      </w:r>
      <w:r w:rsidR="00B202C7" w:rsidRPr="00B202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CEE01F4" w14:textId="17C20B43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лингвистическая текстология;</w:t>
      </w:r>
    </w:p>
    <w:p w14:paraId="51CDF5A2" w14:textId="09EA3E0D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– </w:t>
      </w:r>
      <w:proofErr w:type="spellStart"/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лингвокультурология</w:t>
      </w:r>
      <w:proofErr w:type="spellEnd"/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проблемы межкультурной коммуникации в аспекте обучения русскому языку как иностранному.</w:t>
      </w:r>
    </w:p>
    <w:p w14:paraId="65553BC4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E2A7F8" w14:textId="77777777" w:rsidR="00D9582A" w:rsidRPr="007C27C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Формы участия в работе конференции: пленарный / секционный доклад, участие в дискуссии. </w:t>
      </w:r>
    </w:p>
    <w:p w14:paraId="3F529FCC" w14:textId="77777777" w:rsidR="00D9582A" w:rsidRPr="007C27C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Регламент выступления: до 15 минут на пленарном заседании, до 10 минут на секционном заседании.</w:t>
      </w:r>
    </w:p>
    <w:p w14:paraId="5FC9329E" w14:textId="77777777" w:rsidR="00D9582A" w:rsidRPr="007C27C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Формат работы конференции: смешанный, </w:t>
      </w:r>
      <w:r w:rsidRPr="007C27C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планарное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заседание офлайн / онлайн; </w:t>
      </w:r>
      <w:r w:rsidRPr="007C27C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секционные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заседания онлайн.</w:t>
      </w:r>
    </w:p>
    <w:p w14:paraId="44A7CB9D" w14:textId="77777777" w:rsidR="00D9582A" w:rsidRPr="007C27C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Организационный взнос не предусмотрен. </w:t>
      </w:r>
    </w:p>
    <w:p w14:paraId="743B154E" w14:textId="77777777" w:rsidR="00D9582A" w:rsidRPr="007C27C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20A13E" w14:textId="77777777" w:rsidR="00D9582A" w:rsidRPr="007C27C8" w:rsidRDefault="00D9582A" w:rsidP="00D9582A">
      <w:pPr>
        <w:autoSpaceDE w:val="0"/>
        <w:autoSpaceDN w:val="0"/>
        <w:adjustRightInd w:val="0"/>
        <w:spacing w:before="19"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D68E42" w14:textId="77777777" w:rsidR="00D9582A" w:rsidRPr="007C27C8" w:rsidRDefault="00D9582A" w:rsidP="00D9582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ВАЖНО!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Заявки и тексты статей принимаются в электронном варианте в виде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двух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приложенных файлов </w:t>
      </w: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1 октября 2025 г.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 </w:t>
      </w:r>
      <w:hyperlink r:id="rId5" w:anchor="inbox/_blank" w:tgtFrame="https://mail.google.com/mail/u/0/" w:history="1">
        <w:r w:rsidRPr="007C27C8">
          <w:rPr>
            <w:rFonts w:ascii="Times New Roman" w:eastAsia="SimSun" w:hAnsi="Times New Roman" w:cs="Times New Roman"/>
            <w:sz w:val="24"/>
            <w:szCs w:val="24"/>
            <w:shd w:val="clear" w:color="auto" w:fill="FFFFFF"/>
            <w14:ligatures w14:val="none"/>
          </w:rPr>
          <w:t>rkiff_conf2025@mail.ru</w:t>
        </w:r>
      </w:hyperlink>
    </w:p>
    <w:p w14:paraId="021C3F70" w14:textId="31567BC5" w:rsidR="00D9582A" w:rsidRPr="007C27C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Оргкомитет обязуется сообщить о принятом решении не позднее </w:t>
      </w:r>
      <w:r w:rsidR="003F7D83"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ноября</w:t>
      </w:r>
      <w:r w:rsidRPr="007C27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2025 г. </w:t>
      </w:r>
    </w:p>
    <w:p w14:paraId="1D64C80F" w14:textId="77777777" w:rsidR="003F7D83" w:rsidRPr="007C27C8" w:rsidRDefault="003F7D83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1226B6" w14:textId="5DD70843" w:rsidR="00D9582A" w:rsidRPr="007C27C8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ab/>
        <w:t>Формат названия файла со статьей – фамилия автора</w:t>
      </w: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sta</w:t>
      </w:r>
      <w:proofErr w:type="spellEnd"/>
      <w:r w:rsidRPr="007C27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(образец: </w:t>
      </w: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I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vanova</w:t>
      </w:r>
      <w:proofErr w:type="spellEnd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sta</w:t>
      </w:r>
      <w:proofErr w:type="spellEnd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);</w:t>
      </w:r>
      <w:r w:rsidRPr="007C27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формат названия файла с заявкой – фамилия автора</w:t>
      </w: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-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zajavka</w:t>
      </w:r>
      <w:proofErr w:type="spellEnd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ja-JP"/>
          <w14:ligatures w14:val="none"/>
        </w:rPr>
        <w:t>(</w:t>
      </w:r>
      <w:r w:rsidRPr="007C27C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образец</w:t>
      </w:r>
      <w:r w:rsidRPr="007C27C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: 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Ivanova</w:t>
      </w:r>
      <w:proofErr w:type="spellEnd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-</w:t>
      </w:r>
      <w:proofErr w:type="spellStart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zajavka</w:t>
      </w:r>
      <w:proofErr w:type="spellEnd"/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ru-RU"/>
          <w14:ligatures w14:val="none"/>
        </w:rPr>
        <w:t>)</w:t>
      </w: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.</w:t>
      </w:r>
    </w:p>
    <w:p w14:paraId="62640688" w14:textId="77777777" w:rsidR="00D9582A" w:rsidRPr="007C27C8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</w:p>
    <w:p w14:paraId="325B7742" w14:textId="43F55749" w:rsidR="00D9582A" w:rsidRDefault="00D9582A" w:rsidP="00D9582A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  Статьи будут опубликованы в </w:t>
      </w:r>
      <w:r w:rsidRPr="007C27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ja-JP"/>
          <w14:ligatures w14:val="none"/>
        </w:rPr>
        <w:t>сборнике материалов</w:t>
      </w:r>
      <w:r w:rsidRPr="007C27C8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конференции (электронное издание) и проиндексированы в РИНЦ. Статьи публикуются бесплатно.</w:t>
      </w:r>
    </w:p>
    <w:p w14:paraId="362253FA" w14:textId="25A78446" w:rsidR="00B464F0" w:rsidRPr="00B464F0" w:rsidRDefault="00B464F0" w:rsidP="00B464F0">
      <w:pPr>
        <w:autoSpaceDE w:val="0"/>
        <w:autoSpaceDN w:val="0"/>
        <w:adjustRightInd w:val="0"/>
        <w:spacing w:before="5" w:after="0" w:line="269" w:lineRule="exact"/>
        <w:ind w:firstLine="567"/>
        <w:jc w:val="both"/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*Материалы VII</w:t>
      </w:r>
      <w:r w:rsidRPr="00B464F0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Ме</w:t>
      </w:r>
      <w:r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ждународной научной конференции </w:t>
      </w:r>
      <w:r w:rsidRPr="00B464F0"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«Текст: проблемы и перспективы.  Аспекты изучения в целях преподавания русского языка как иностранного»</w:t>
      </w:r>
      <w:r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 xml:space="preserve"> (2019) можно посмотреть по </w:t>
      </w:r>
      <w:hyperlink r:id="rId6" w:history="1">
        <w:r w:rsidRPr="00B464F0">
          <w:rPr>
            <w:rStyle w:val="ac"/>
            <w:rFonts w:ascii="Times New Roman" w:eastAsia="MS Mincho" w:hAnsi="Times New Roman" w:cs="Times New Roman"/>
            <w:bCs/>
            <w:kern w:val="0"/>
            <w:sz w:val="24"/>
            <w:szCs w:val="24"/>
            <w:lang w:eastAsia="ja-JP"/>
            <w14:ligatures w14:val="none"/>
          </w:rPr>
          <w:t>ссылке</w:t>
        </w:r>
      </w:hyperlink>
      <w:r>
        <w:rPr>
          <w:rFonts w:ascii="Times New Roman" w:eastAsia="MS Mincho" w:hAnsi="Times New Roman" w:cs="Times New Roman"/>
          <w:bCs/>
          <w:kern w:val="0"/>
          <w:sz w:val="24"/>
          <w:szCs w:val="24"/>
          <w:lang w:eastAsia="ja-JP"/>
          <w14:ligatures w14:val="none"/>
        </w:rPr>
        <w:t>.</w:t>
      </w:r>
    </w:p>
    <w:p w14:paraId="79FAEF5F" w14:textId="77777777" w:rsidR="00D9582A" w:rsidRPr="007C27C8" w:rsidRDefault="00D9582A" w:rsidP="00D9582A">
      <w:pPr>
        <w:autoSpaceDE w:val="0"/>
        <w:autoSpaceDN w:val="0"/>
        <w:adjustRightInd w:val="0"/>
        <w:spacing w:before="29" w:after="0" w:line="274" w:lineRule="exact"/>
        <w:ind w:firstLine="567"/>
        <w:rPr>
          <w:rFonts w:ascii="Times New Roman" w:eastAsia="MS Mincho" w:hAnsi="Times New Roman" w:cs="Times New Roman"/>
          <w:i/>
          <w:iCs/>
          <w:kern w:val="0"/>
          <w:lang w:eastAsia="ru-RU"/>
          <w14:ligatures w14:val="none"/>
        </w:rPr>
      </w:pPr>
    </w:p>
    <w:p w14:paraId="2ABE0BE5" w14:textId="77777777" w:rsidR="00D9582A" w:rsidRPr="007C27C8" w:rsidRDefault="00D9582A" w:rsidP="00D9582A">
      <w:pPr>
        <w:autoSpaceDE w:val="0"/>
        <w:autoSpaceDN w:val="0"/>
        <w:adjustRightInd w:val="0"/>
        <w:spacing w:before="29" w:after="120" w:line="274" w:lineRule="exact"/>
        <w:ind w:firstLine="567"/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Образец заявки участника конференции:</w:t>
      </w:r>
    </w:p>
    <w:p w14:paraId="57DB17BF" w14:textId="77777777" w:rsidR="00D9582A" w:rsidRPr="007C27C8" w:rsidRDefault="00D9582A" w:rsidP="00D9582A">
      <w:pPr>
        <w:tabs>
          <w:tab w:val="left" w:pos="0"/>
          <w:tab w:val="left" w:leader="underscore" w:pos="805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1. Фамилия, имя, отчество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0B2AE623" w14:textId="77777777" w:rsidR="00D9582A" w:rsidRPr="007C27C8" w:rsidRDefault="00D9582A" w:rsidP="00D9582A">
      <w:pPr>
        <w:tabs>
          <w:tab w:val="left" w:pos="0"/>
          <w:tab w:val="left" w:pos="125"/>
          <w:tab w:val="left" w:leader="underscore" w:pos="8035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2. Учёная степень и звание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07CB87D6" w14:textId="77777777" w:rsidR="00D9582A" w:rsidRPr="007C27C8" w:rsidRDefault="00D9582A" w:rsidP="00D9582A">
      <w:pPr>
        <w:tabs>
          <w:tab w:val="left" w:pos="0"/>
          <w:tab w:val="left" w:leader="underscore" w:pos="803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3. Место работы, должность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2626DC49" w14:textId="77777777" w:rsidR="00D9582A" w:rsidRPr="007C27C8" w:rsidRDefault="00D9582A" w:rsidP="00D9582A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4. Название доклада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3BDD9132" w14:textId="77777777" w:rsidR="00D9582A" w:rsidRPr="007C27C8" w:rsidRDefault="00D9582A" w:rsidP="00D9582A">
      <w:pPr>
        <w:tabs>
          <w:tab w:val="left" w:pos="0"/>
          <w:tab w:val="left" w:leader="underscore" w:pos="8064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5. Тематика (см. темы) 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ab/>
      </w:r>
    </w:p>
    <w:p w14:paraId="3E17F93D" w14:textId="77777777" w:rsidR="00D9582A" w:rsidRPr="007C27C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7. </w:t>
      </w:r>
      <w:r w:rsidRPr="007C27C8">
        <w:rPr>
          <w:rFonts w:ascii="Times New Roman" w:eastAsia="MS Mincho" w:hAnsi="Times New Roman" w:cs="Times New Roman"/>
          <w:kern w:val="0"/>
          <w:sz w:val="24"/>
          <w:lang w:val="en-US" w:eastAsia="ru-RU"/>
          <w14:ligatures w14:val="none"/>
        </w:rPr>
        <w:t>E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-</w:t>
      </w:r>
      <w:r w:rsidRPr="007C27C8">
        <w:rPr>
          <w:rFonts w:ascii="Times New Roman" w:eastAsia="MS Mincho" w:hAnsi="Times New Roman" w:cs="Times New Roman"/>
          <w:kern w:val="0"/>
          <w:sz w:val="24"/>
          <w:lang w:val="en-US" w:eastAsia="ru-RU"/>
          <w14:ligatures w14:val="none"/>
        </w:rPr>
        <w:t>mail</w:t>
      </w: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_______________________________________________________</w:t>
      </w:r>
    </w:p>
    <w:p w14:paraId="38C17D57" w14:textId="77777777" w:rsidR="00D9582A" w:rsidRPr="007C27C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 xml:space="preserve">8. Форма участия (очная / </w:t>
      </w:r>
      <w:proofErr w:type="gramStart"/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заочная)_</w:t>
      </w:r>
      <w:proofErr w:type="gramEnd"/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_______________________________</w:t>
      </w:r>
    </w:p>
    <w:p w14:paraId="71F246D2" w14:textId="77777777" w:rsidR="00D9582A" w:rsidRPr="007C27C8" w:rsidRDefault="00D9582A" w:rsidP="00D9582A">
      <w:pPr>
        <w:tabs>
          <w:tab w:val="left" w:pos="0"/>
          <w:tab w:val="left" w:leader="underscore" w:pos="8026"/>
        </w:tabs>
        <w:autoSpaceDE w:val="0"/>
        <w:autoSpaceDN w:val="0"/>
        <w:adjustRightInd w:val="0"/>
        <w:spacing w:before="5" w:after="0" w:line="274" w:lineRule="exact"/>
        <w:ind w:firstLine="567"/>
        <w:rPr>
          <w:rFonts w:ascii="Times New Roman" w:eastAsia="MS Mincho" w:hAnsi="Times New Roman" w:cs="Times New Roman"/>
          <w:kern w:val="0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lang w:eastAsia="ru-RU"/>
          <w14:ligatures w14:val="none"/>
        </w:rPr>
        <w:t>9. Гражданство ________________________________________________</w:t>
      </w:r>
    </w:p>
    <w:p w14:paraId="7693ECC8" w14:textId="77777777" w:rsidR="00D9582A" w:rsidRPr="007C27C8" w:rsidRDefault="00D9582A" w:rsidP="00D9582A">
      <w:pPr>
        <w:tabs>
          <w:tab w:val="left" w:pos="984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MS Mincho" w:hAnsi="Times New Roman" w:cs="Times New Roman"/>
          <w:i/>
          <w:iCs/>
          <w:kern w:val="0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i/>
          <w:iCs/>
          <w:kern w:val="0"/>
          <w:lang w:eastAsia="ru-RU"/>
          <w14:ligatures w14:val="none"/>
        </w:rPr>
        <w:t> </w:t>
      </w:r>
    </w:p>
    <w:p w14:paraId="23EFB6A9" w14:textId="77777777" w:rsidR="00D9582A" w:rsidRPr="007C27C8" w:rsidRDefault="00D9582A" w:rsidP="00D95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у доклада несколько авторов, то материалы в виде приложенного к письму файла высылаются только одним из соавторов, к этому же письму прикладываются заявки, оформленные всеми соавторами. </w:t>
      </w:r>
    </w:p>
    <w:p w14:paraId="3E3F2A91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850C6DC" w14:textId="77777777" w:rsidR="00D9582A" w:rsidRPr="007C27C8" w:rsidRDefault="00D9582A" w:rsidP="00D958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Требования к оформлению статьи</w:t>
      </w:r>
    </w:p>
    <w:p w14:paraId="6DE992A7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Язык статьи – русский.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Формат -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MS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Word (расширение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doc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/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docx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). Формат страницы – А4 (210х297 мм).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Поля документа — 2,5 см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с каждой стороны.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Шрифт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—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Times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New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Roman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кегль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— 12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pt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ду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строчный интервал — одинарный.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Абзацный отступ – 1,25. </w:t>
      </w:r>
    </w:p>
    <w:p w14:paraId="34ABFB5E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Нумерация страниц не ставится. Функция «перенос» не используется. Для текстовых выделений используется только </w:t>
      </w:r>
      <w:r w:rsidRPr="007C27C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курсив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. Полный список источников даётся в алфавитном порядке в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конце работы под грифом ЛИТЕРАТУРА (см. образец ниже). Ссылки даются внутри текста в квадратных скобках по образцу: [</w:t>
      </w:r>
      <w:proofErr w:type="spellStart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Всеволодова</w:t>
      </w:r>
      <w:proofErr w:type="spellEnd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2000 :</w:t>
      </w:r>
      <w:proofErr w:type="gramEnd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21]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ja-JP"/>
          <w14:ligatures w14:val="none"/>
        </w:rPr>
        <w:t>.</w:t>
      </w:r>
    </w:p>
    <w:p w14:paraId="44D711CD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использовании нестандартного шрифта следует выслать этот шрифт вместе со статьёй. Если используется несколько нестандартных шрифтов, то нужно собрать их в один архив и выслать файл архива с этими шрифтами вместе со статьёй.</w:t>
      </w:r>
    </w:p>
    <w:p w14:paraId="09D2B859" w14:textId="77777777" w:rsidR="00D9582A" w:rsidRPr="007C27C8" w:rsidRDefault="00D9582A" w:rsidP="00D9582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Объём статьи – </w:t>
      </w: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 более двух страниц 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размера А4 (приблизительно 6500 печатных знаков). </w:t>
      </w:r>
    </w:p>
    <w:p w14:paraId="73F6DDC2" w14:textId="77777777" w:rsidR="00D9582A" w:rsidRPr="007C27C8" w:rsidRDefault="00D9582A" w:rsidP="00D9582A">
      <w:pPr>
        <w:shd w:val="clear" w:color="auto" w:fill="FFFFFF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Статья оформляется следующим образом:</w:t>
      </w:r>
    </w:p>
    <w:p w14:paraId="60A65ADA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Название на русском языке (выравнивание по центру, прописные буквы, полужирный шрифт) </w:t>
      </w:r>
    </w:p>
    <w:p w14:paraId="68F8554E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Инициалы и фамилия автора (соавторы через запятую) на русском языке (выравнивание по правому краю, курсив, полужирный шрифт)</w:t>
      </w:r>
    </w:p>
    <w:p w14:paraId="19ED71B2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Учёная степень, должность, место работы, город, страна (выравнивание по правому краю, курсив)</w:t>
      </w:r>
    </w:p>
    <w:p w14:paraId="452F83C5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электронной почты (выравнивание по правому краю, курсив)</w:t>
      </w:r>
    </w:p>
    <w:p w14:paraId="4ADEE8B1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Аннотация на русском языке </w:t>
      </w:r>
    </w:p>
    <w:p w14:paraId="6491BD1E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слова на русском языке</w:t>
      </w:r>
    </w:p>
    <w:p w14:paraId="46111A8A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Текст статьи</w:t>
      </w:r>
    </w:p>
    <w:p w14:paraId="1933F687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Литература</w:t>
      </w:r>
    </w:p>
    <w:p w14:paraId="79855D13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Название на английском языке (выравнивание по центру, прописные буквы, полужирный шрифт) </w:t>
      </w:r>
    </w:p>
    <w:p w14:paraId="0C509F69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 и инициалы автора (соавторы через запятую) на английском языке (выравнивание по правому краю, курсив, полужирный шрифт)</w:t>
      </w:r>
    </w:p>
    <w:p w14:paraId="0C003C37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работы, город, страна на английском языке (выравнивание по правому краю, курсив).</w:t>
      </w:r>
    </w:p>
    <w:p w14:paraId="0012BEE2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электронной почты (выравнивание по правому краю, курсив)</w:t>
      </w:r>
    </w:p>
    <w:p w14:paraId="6A31A0B7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Аннотация на английском языке</w:t>
      </w:r>
    </w:p>
    <w:p w14:paraId="0CEF8AAA" w14:textId="77777777" w:rsidR="00D9582A" w:rsidRPr="007C27C8" w:rsidRDefault="00D9582A" w:rsidP="00D9582A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Ключевые слова на английском языке</w:t>
      </w:r>
    </w:p>
    <w:p w14:paraId="5CA75860" w14:textId="77777777" w:rsidR="00D9582A" w:rsidRPr="007C27C8" w:rsidRDefault="00D9582A" w:rsidP="00D9582A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1AF632B2" w14:textId="77777777" w:rsidR="00D9582A" w:rsidRPr="007C27C8" w:rsidRDefault="00D9582A" w:rsidP="00D9582A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</w:pPr>
    </w:p>
    <w:p w14:paraId="720385A4" w14:textId="77777777" w:rsidR="00D9582A" w:rsidRPr="007C27C8" w:rsidRDefault="00D9582A" w:rsidP="00D9582A">
      <w:pPr>
        <w:shd w:val="clear" w:color="auto" w:fill="FFFFFF"/>
        <w:spacing w:before="12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Образец оформления статьи</w:t>
      </w:r>
    </w:p>
    <w:p w14:paraId="0C2AE083" w14:textId="77777777" w:rsidR="00D9582A" w:rsidRPr="007C27C8" w:rsidRDefault="00D9582A" w:rsidP="00D9582A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ТЕКСТ И РЕЧЕВАЯ ДЕЯТЕЛЬНОСТЬ  </w:t>
      </w:r>
    </w:p>
    <w:p w14:paraId="63F3C5D9" w14:textId="77777777" w:rsidR="00D9582A" w:rsidRPr="007C27C8" w:rsidRDefault="00D9582A" w:rsidP="00D9582A">
      <w:pPr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9FA01E2" w14:textId="77777777" w:rsidR="00D9582A" w:rsidRPr="007C27C8" w:rsidRDefault="00D9582A" w:rsidP="00D958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  <w:t>Петрова И.А.</w:t>
      </w:r>
    </w:p>
    <w:p w14:paraId="2726EBBB" w14:textId="77777777" w:rsidR="00D9582A" w:rsidRPr="007C27C8" w:rsidRDefault="00D9582A" w:rsidP="00D9582A">
      <w:pPr>
        <w:autoSpaceDE w:val="0"/>
        <w:autoSpaceDN w:val="0"/>
        <w:adjustRightInd w:val="0"/>
        <w:spacing w:after="0" w:line="274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proofErr w:type="spellStart"/>
      <w:r w:rsidRPr="007C27C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докт</w:t>
      </w:r>
      <w:proofErr w:type="spellEnd"/>
      <w:r w:rsidRPr="007C27C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 пед. наук, профессор Гос. ИРЯ им А.С. Пушкина, Москва, Россия</w:t>
      </w:r>
      <w:r w:rsidRPr="007C27C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 </w:t>
      </w:r>
    </w:p>
    <w:p w14:paraId="1B2E3A5B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  <w:t> </w:t>
      </w:r>
      <w:hyperlink r:id="rId7" w:history="1"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petrova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mail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</w:p>
    <w:p w14:paraId="57816B3B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FB9CCA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русском языке. Текст аннотации на русском языке.</w:t>
      </w:r>
    </w:p>
    <w:p w14:paraId="41BAA981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русском языке. Текст аннотации на русском языке.</w:t>
      </w:r>
    </w:p>
    <w:p w14:paraId="31059594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Ключевые слова: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ключевое слово, ключевое слово, ключевое слово, ключевое слово, ключевое слово (на русском языке).</w:t>
      </w:r>
    </w:p>
    <w:p w14:paraId="3E480ED4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6DC077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709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67D9330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8458F4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ЛИТЕРАТУРА</w:t>
      </w:r>
    </w:p>
    <w:p w14:paraId="02554B2E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center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31E294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Всеволодова</w:t>
      </w:r>
      <w:proofErr w:type="spellEnd"/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М.В. Теория функционально-коммуникативного синтаксиса: Фрагмент прикладной (педагогической) модели языка: Учебник. М.: Изд-во МГУ, 2000. 502 с. </w:t>
      </w:r>
    </w:p>
    <w:p w14:paraId="1DCE0A75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Алпатов В.М. Предварительные итоги лингвистики XX века // Вестник Московского университета. Серия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 9. 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Филология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 xml:space="preserve">. 1995. № 5. 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</w:t>
      </w:r>
      <w:r w:rsidRPr="007C27C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. 84–92. </w:t>
      </w:r>
    </w:p>
    <w:p w14:paraId="0473E7F3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iCs/>
          <w:kern w:val="0"/>
          <w:sz w:val="24"/>
          <w:szCs w:val="24"/>
          <w:lang w:val="en-US" w:eastAsia="ru-RU"/>
          <w14:ligatures w14:val="none"/>
        </w:rPr>
      </w:pPr>
    </w:p>
    <w:p w14:paraId="6D9606A7" w14:textId="77777777" w:rsidR="00D9582A" w:rsidRPr="007C27C8" w:rsidRDefault="00D9582A" w:rsidP="00D958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TEXT AND SPEEKING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</w:p>
    <w:p w14:paraId="2F8A2968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i/>
          <w:iCs/>
          <w:kern w:val="0"/>
          <w:sz w:val="24"/>
          <w:szCs w:val="24"/>
          <w:lang w:val="en-US" w:eastAsia="ru-RU"/>
          <w14:ligatures w14:val="none"/>
        </w:rPr>
        <w:t>Petrova I.A.</w:t>
      </w:r>
    </w:p>
    <w:p w14:paraId="6263549E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val="en-US" w:eastAsia="ru-RU"/>
          <w14:ligatures w14:val="none"/>
        </w:rPr>
      </w:pPr>
      <w:r w:rsidRPr="007C27C8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State Russian Language Pushkin Institute, Moscow, Russia</w:t>
      </w:r>
    </w:p>
    <w:p w14:paraId="17B22970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ab/>
      </w:r>
      <w:hyperlink r:id="rId8" w:history="1"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petrova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eastAsia="ru-RU"/>
            <w14:ligatures w14:val="none"/>
          </w:rPr>
          <w:t>@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mail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eastAsia="ru-RU"/>
            <w14:ligatures w14:val="none"/>
          </w:rPr>
          <w:t>.</w:t>
        </w:r>
        <w:r w:rsidRPr="007C27C8">
          <w:rPr>
            <w:rFonts w:ascii="Times New Roman" w:eastAsia="MS Mincho" w:hAnsi="Times New Roman" w:cs="Times New Roman"/>
            <w:i/>
            <w:kern w:val="0"/>
            <w:sz w:val="24"/>
            <w:szCs w:val="24"/>
            <w:u w:val="single"/>
            <w:lang w:val="en-US" w:eastAsia="ru-RU"/>
            <w14:ligatures w14:val="none"/>
          </w:rPr>
          <w:t>ru</w:t>
        </w:r>
      </w:hyperlink>
    </w:p>
    <w:p w14:paraId="28EC60B7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ind w:firstLine="567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471AB5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английском языке. Текст аннотации на английском языке.</w:t>
      </w:r>
    </w:p>
    <w:p w14:paraId="35D85D82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Текст аннотации на английском языке. Текст аннотации на английском языке.</w:t>
      </w:r>
    </w:p>
    <w:p w14:paraId="48881034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C27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Keywords</w:t>
      </w:r>
      <w:proofErr w:type="spellEnd"/>
      <w:r w:rsidRPr="007C27C8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: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ключевое слово, ключевое слово, ключевое слово, ключевое слово, ключевое слово (на английском языке).</w:t>
      </w:r>
    </w:p>
    <w:p w14:paraId="26E27BC6" w14:textId="77777777" w:rsidR="00D9582A" w:rsidRPr="007C27C8" w:rsidRDefault="00D9582A" w:rsidP="00D9582A">
      <w:pPr>
        <w:autoSpaceDE w:val="0"/>
        <w:autoSpaceDN w:val="0"/>
        <w:adjustRightInd w:val="0"/>
        <w:spacing w:after="0" w:line="269" w:lineRule="exact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B32F73" w14:textId="77777777" w:rsidR="00D9582A" w:rsidRPr="007C27C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30246C" w14:textId="77777777" w:rsidR="00D9582A" w:rsidRPr="007C27C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Текст статьи должен быть тщательно отредактирован и отформатирован в соответствии с указанными выше требованиями. Программный комитет оставляет за собой право отбора статей. При отсутствии информации на английском языке статья не принимается.</w:t>
      </w:r>
    </w:p>
    <w:p w14:paraId="681BED0D" w14:textId="77777777" w:rsidR="00D9582A" w:rsidRPr="007C27C8" w:rsidRDefault="00D9582A" w:rsidP="00D9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61EB56" w14:textId="77777777" w:rsidR="00D9582A" w:rsidRPr="007C27C8" w:rsidRDefault="00D9582A" w:rsidP="00D9582A">
      <w:pPr>
        <w:autoSpaceDE w:val="0"/>
        <w:autoSpaceDN w:val="0"/>
        <w:adjustRightInd w:val="0"/>
        <w:spacing w:before="53" w:after="0" w:line="240" w:lineRule="auto"/>
        <w:ind w:firstLine="567"/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bCs/>
          <w:kern w:val="0"/>
          <w:lang w:eastAsia="ru-RU"/>
          <w14:ligatures w14:val="none"/>
        </w:rPr>
        <w:t>Адрес Оргкомитета:</w:t>
      </w:r>
    </w:p>
    <w:p w14:paraId="518DED07" w14:textId="77777777" w:rsidR="00D9582A" w:rsidRPr="007C27C8" w:rsidRDefault="00D9582A" w:rsidP="00D9582A">
      <w:pPr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119991, Москва, Ленинские горы, д.1, стр. 51,</w:t>
      </w:r>
      <w:r w:rsidRPr="007C27C8">
        <w:rPr>
          <w:rFonts w:ascii="Times New Roman" w:eastAsia="MS Mincho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ГСП-1, МГУ имени М.В. Ломоносова, 1-</w:t>
      </w:r>
      <w:proofErr w:type="gramStart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>й  корпус</w:t>
      </w:r>
      <w:proofErr w:type="gramEnd"/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гуманитарных факультетов, филологический факультет, к. 836.</w:t>
      </w:r>
    </w:p>
    <w:p w14:paraId="4CCAF484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(495) 939-53-29. </w:t>
      </w:r>
    </w:p>
    <w:p w14:paraId="21135707" w14:textId="77777777" w:rsidR="00D9582A" w:rsidRPr="007C27C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u-RU"/>
          <w14:ligatures w14:val="none"/>
        </w:rPr>
        <w:t>E-mail:</w:t>
      </w: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9" w:history="1"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rkiff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conf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2025@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mail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</w:hyperlink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</w:p>
    <w:p w14:paraId="7DFE70AB" w14:textId="77777777" w:rsidR="00D9582A" w:rsidRPr="007C27C8" w:rsidRDefault="00D9582A" w:rsidP="00D9582A">
      <w:pPr>
        <w:autoSpaceDE w:val="0"/>
        <w:autoSpaceDN w:val="0"/>
        <w:adjustRightInd w:val="0"/>
        <w:spacing w:after="0" w:line="274" w:lineRule="exact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355B1D" w14:textId="77777777" w:rsidR="00D9582A" w:rsidRPr="007C27C8" w:rsidRDefault="00D9582A" w:rsidP="00D9582A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74" w:lineRule="exact"/>
        <w:ind w:firstLine="567"/>
        <w:jc w:val="both"/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MS Mincho" w:hAnsi="Times New Roman" w:cs="Times New Roman"/>
          <w:b/>
          <w:kern w:val="0"/>
          <w:sz w:val="24"/>
          <w:szCs w:val="24"/>
          <w:lang w:eastAsia="ru-RU"/>
          <w14:ligatures w14:val="none"/>
        </w:rPr>
        <w:t>Актуальная информация о конференции</w:t>
      </w:r>
      <w:r w:rsidRPr="007C27C8">
        <w:rPr>
          <w:rFonts w:ascii="Times New Roman" w:eastAsia="MS Mincho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представлена на сайте кафедры русского языка для иностранных учащихся филологического факультета </w:t>
      </w:r>
      <w:hyperlink r:id="rId10" w:tgtFrame="_blank" w:history="1">
        <w:r w:rsidRPr="007C27C8">
          <w:rPr>
            <w:rFonts w:ascii="Times New Roman" w:eastAsia="MS Mincho" w:hAnsi="Times New Roman" w:cs="Times New Roman"/>
            <w:kern w:val="0"/>
            <w:sz w:val="24"/>
            <w:szCs w:val="24"/>
            <w:u w:val="single"/>
            <w:shd w:val="clear" w:color="auto" w:fill="FFFFFF"/>
            <w:lang w:eastAsia="ru-RU"/>
            <w14:ligatures w14:val="none"/>
          </w:rPr>
          <w:t>http://rkiff.philol.msu.ru/</w:t>
        </w:r>
      </w:hyperlink>
    </w:p>
    <w:p w14:paraId="0AF53F48" w14:textId="77777777" w:rsidR="00D9582A" w:rsidRPr="007C27C8" w:rsidRDefault="00D9582A" w:rsidP="00D958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разделе «Конференции».</w:t>
      </w:r>
    </w:p>
    <w:p w14:paraId="7D89552A" w14:textId="77777777" w:rsidR="00D9582A" w:rsidRPr="007C27C8" w:rsidRDefault="00D9582A" w:rsidP="00D9582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сайт конференции можно попасть также непосредственно по ссылке: </w:t>
      </w:r>
      <w:hyperlink r:id="rId11" w:history="1">
        <w:r w:rsidRPr="007C27C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  <w14:ligatures w14:val="none"/>
          </w:rPr>
          <w:t>https://rkiff.philol.msu.ru/category/conference/</w:t>
        </w:r>
      </w:hyperlink>
    </w:p>
    <w:p w14:paraId="18952C50" w14:textId="77777777" w:rsidR="00D9582A" w:rsidRPr="007C27C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D1BCE0" w14:textId="77777777" w:rsidR="00D9582A" w:rsidRPr="007C27C8" w:rsidRDefault="00D9582A" w:rsidP="00D9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7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2479F9C" w14:textId="77777777" w:rsidR="00D9582A" w:rsidRPr="007C27C8" w:rsidRDefault="00D9582A" w:rsidP="00D9582A">
      <w:pPr>
        <w:rPr>
          <w14:ligatures w14:val="none"/>
        </w:rPr>
      </w:pPr>
    </w:p>
    <w:p w14:paraId="13B71D5E" w14:textId="77777777" w:rsidR="004D7094" w:rsidRPr="007C27C8" w:rsidRDefault="004D7094"/>
    <w:sectPr w:rsidR="004D7094" w:rsidRPr="007C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32C92"/>
    <w:multiLevelType w:val="multilevel"/>
    <w:tmpl w:val="6B032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2A"/>
    <w:rsid w:val="003F7D83"/>
    <w:rsid w:val="00434291"/>
    <w:rsid w:val="004D7094"/>
    <w:rsid w:val="007C27C8"/>
    <w:rsid w:val="008822FF"/>
    <w:rsid w:val="00B202C7"/>
    <w:rsid w:val="00B464F0"/>
    <w:rsid w:val="00B60AFA"/>
    <w:rsid w:val="00CF1A77"/>
    <w:rsid w:val="00D9582A"/>
    <w:rsid w:val="00F418E2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3CB5"/>
  <w15:chartTrackingRefBased/>
  <w15:docId w15:val="{77799045-F65C-487C-967C-382F742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2A"/>
  </w:style>
  <w:style w:type="paragraph" w:styleId="1">
    <w:name w:val="heading 1"/>
    <w:basedOn w:val="a"/>
    <w:next w:val="a"/>
    <w:link w:val="10"/>
    <w:uiPriority w:val="9"/>
    <w:qFormat/>
    <w:rsid w:val="00D9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8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64F0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46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va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ov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iff.philol.msu.ru/wp-content/uploads/2025/02/%D0%A1%D0%BB%D0%BE%D0%B2%D0%BE.%D0%93%D1%80%D0%B0%D0%BC%D0%BC%D0%B0%D1%82%D0%B8%D0%BA%D0%B0.%D0%A0%D0%B5%D1%87%D1%8C_%D0%92%D1%8B%D0%BF%D1%83%D1%81%D0%BA-20.pdf" TargetMode="External"/><Relationship Id="rId11" Type="http://schemas.openxmlformats.org/officeDocument/2006/relationships/hyperlink" Target="https://rkiff.philol.msu.ru/category/conference/" TargetMode="External"/><Relationship Id="rId5" Type="http://schemas.openxmlformats.org/officeDocument/2006/relationships/hyperlink" Target="mailto:rkiff_conf2025@mail.ru" TargetMode="External"/><Relationship Id="rId10" Type="http://schemas.openxmlformats.org/officeDocument/2006/relationships/hyperlink" Target="http://rkiff.philol.m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kiff_conf20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Глубокоуважаемые коллеги!</vt:lpstr>
      <vt:lpstr/>
      <vt:lpstr>Филологический факультет</vt:lpstr>
      <vt:lpstr>        Образец оформления статьи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Красильникова</dc:creator>
  <cp:keywords/>
  <dc:description/>
  <cp:lastModifiedBy>Екатерина</cp:lastModifiedBy>
  <cp:revision>12</cp:revision>
  <dcterms:created xsi:type="dcterms:W3CDTF">2025-09-05T15:24:00Z</dcterms:created>
  <dcterms:modified xsi:type="dcterms:W3CDTF">2025-09-08T19:06:00Z</dcterms:modified>
</cp:coreProperties>
</file>